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11072"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34EEC24">
      <w:pPr>
        <w:spacing w:line="540" w:lineRule="exact"/>
        <w:jc w:val="center"/>
        <w:rPr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信用等级评价申请表</w:t>
      </w:r>
    </w:p>
    <w:bookmarkEnd w:id="0"/>
    <w:p w14:paraId="52A1B2FC">
      <w:pPr>
        <w:spacing w:line="540" w:lineRule="exact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中国化工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企业协会：</w:t>
      </w:r>
    </w:p>
    <w:p w14:paraId="7F3A4708"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了加强企业的诚信建设，提升企业的市场竞争能力，促进全社会诚信经商风尚的形成，共同构建社会主义和谐社会，我公司仔细学习了贵会下发的《化工工程建设行业企业信用评价管理办法》，决定自愿参加这一活动并提交申请意向如下：</w:t>
      </w:r>
    </w:p>
    <w:tbl>
      <w:tblPr>
        <w:tblStyle w:val="6"/>
        <w:tblW w:w="8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3119"/>
        <w:gridCol w:w="1603"/>
        <w:gridCol w:w="2510"/>
      </w:tblGrid>
      <w:tr w14:paraId="62DBDE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B1D24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 w14:paraId="3C4744F3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99E7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0C2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663E0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  <w:p w14:paraId="0C671D23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6BB9A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16F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76047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</w:t>
            </w:r>
          </w:p>
          <w:p w14:paraId="75592176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经营额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BAF8BD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04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476E6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申报领域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1523D">
            <w:pPr>
              <w:spacing w:line="540" w:lineRule="exact"/>
              <w:ind w:firstLine="266" w:firstLineChars="1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勘察设计类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供应商类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 w14:paraId="117A2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5011DD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参评情况</w:t>
            </w:r>
          </w:p>
        </w:tc>
        <w:tc>
          <w:tcPr>
            <w:tcW w:w="723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66D7A2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1.初评（  ）；2.年度复审（  ）；3.重新申报（  ）</w:t>
            </w:r>
          </w:p>
        </w:tc>
      </w:tr>
      <w:tr w14:paraId="57FA9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3026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B13CC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BBE95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25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86F70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40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13D4A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995DF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27D29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机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7F057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946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95B3A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97DF3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DAB75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8AE91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569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15BA8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网    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996E">
            <w:pPr>
              <w:spacing w:line="540" w:lineRule="exact"/>
              <w:ind w:firstLine="280" w:firstLineChars="10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34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573F5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邮寄地址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CE5CE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7AD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7FE9A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CE872">
            <w:pPr>
              <w:spacing w:line="54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9062E2F">
      <w:pPr>
        <w:spacing w:line="540" w:lineRule="exact"/>
        <w:ind w:firstLine="560" w:firstLineChars="2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9C98AE">
      <w:pPr>
        <w:spacing w:line="540" w:lineRule="exact"/>
        <w:ind w:firstLine="6440" w:firstLineChars="230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 月   日</w:t>
      </w:r>
    </w:p>
    <w:p w14:paraId="64A208EB">
      <w:pPr>
        <w:spacing w:line="540" w:lineRule="exact"/>
        <w:jc w:val="both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公章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9F7D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DFF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DFF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ZTMwN2VmMDEzMTYwYjIzMmJlYWM2OTQzZmEwMTgifQ=="/>
  </w:docVars>
  <w:rsids>
    <w:rsidRoot w:val="006D0CF9"/>
    <w:rsid w:val="00254976"/>
    <w:rsid w:val="00272CF3"/>
    <w:rsid w:val="0052518F"/>
    <w:rsid w:val="005D73F2"/>
    <w:rsid w:val="006D0CF9"/>
    <w:rsid w:val="0081216D"/>
    <w:rsid w:val="00C23986"/>
    <w:rsid w:val="00D146A1"/>
    <w:rsid w:val="01805545"/>
    <w:rsid w:val="0860725D"/>
    <w:rsid w:val="09FA7CB7"/>
    <w:rsid w:val="0B3272B4"/>
    <w:rsid w:val="0FA36CB4"/>
    <w:rsid w:val="12C27102"/>
    <w:rsid w:val="168F66FB"/>
    <w:rsid w:val="18954E2A"/>
    <w:rsid w:val="194C5A90"/>
    <w:rsid w:val="1F552F10"/>
    <w:rsid w:val="22CD73EC"/>
    <w:rsid w:val="23AE6894"/>
    <w:rsid w:val="25583836"/>
    <w:rsid w:val="262E0A7B"/>
    <w:rsid w:val="28683AFD"/>
    <w:rsid w:val="28BA0FF7"/>
    <w:rsid w:val="28D362B0"/>
    <w:rsid w:val="295E11DD"/>
    <w:rsid w:val="2EA66634"/>
    <w:rsid w:val="2EEF4F01"/>
    <w:rsid w:val="311A07D9"/>
    <w:rsid w:val="33506D70"/>
    <w:rsid w:val="358E07DF"/>
    <w:rsid w:val="36136C4E"/>
    <w:rsid w:val="39197939"/>
    <w:rsid w:val="3A0A50D1"/>
    <w:rsid w:val="3CE17D0A"/>
    <w:rsid w:val="42FA6EA4"/>
    <w:rsid w:val="433E591B"/>
    <w:rsid w:val="442478EF"/>
    <w:rsid w:val="44B10046"/>
    <w:rsid w:val="456F71EC"/>
    <w:rsid w:val="460B0A8B"/>
    <w:rsid w:val="47595408"/>
    <w:rsid w:val="495265B4"/>
    <w:rsid w:val="495C5016"/>
    <w:rsid w:val="4C313E90"/>
    <w:rsid w:val="513E0EB3"/>
    <w:rsid w:val="51744D20"/>
    <w:rsid w:val="52EC4C5B"/>
    <w:rsid w:val="55296E8F"/>
    <w:rsid w:val="554A082F"/>
    <w:rsid w:val="565B57D0"/>
    <w:rsid w:val="5700325B"/>
    <w:rsid w:val="58A41E8E"/>
    <w:rsid w:val="5B994F9C"/>
    <w:rsid w:val="626F7694"/>
    <w:rsid w:val="643423CE"/>
    <w:rsid w:val="66A63256"/>
    <w:rsid w:val="696C1004"/>
    <w:rsid w:val="6BC06C3D"/>
    <w:rsid w:val="71272F21"/>
    <w:rsid w:val="719A584C"/>
    <w:rsid w:val="734B409C"/>
    <w:rsid w:val="76374A78"/>
    <w:rsid w:val="77040325"/>
    <w:rsid w:val="779A6594"/>
    <w:rsid w:val="780E058A"/>
    <w:rsid w:val="7A723CD0"/>
    <w:rsid w:val="7C2226B3"/>
    <w:rsid w:val="7CD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basedOn w:val="7"/>
    <w:autoRedefine/>
    <w:unhideWhenUsed/>
    <w:qFormat/>
    <w:uiPriority w:val="99"/>
    <w:rPr>
      <w:rFonts w:hint="default"/>
      <w:b/>
      <w:sz w:val="24"/>
      <w:szCs w:val="24"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2124</Words>
  <Characters>2276</Characters>
  <Lines>15</Lines>
  <Paragraphs>4</Paragraphs>
  <TotalTime>143</TotalTime>
  <ScaleCrop>false</ScaleCrop>
  <LinksUpToDate>false</LinksUpToDate>
  <CharactersWithSpaces>2400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2021-04-26T15:41:00Z</dcterms:created>
  <dc:creator>Administrator</dc:creator>
  <cp:lastModifiedBy>Administrator</cp:lastModifiedBy>
  <cp:lastPrinted>2024-01-10T02:34:00Z</cp:lastPrinted>
  <dcterms:modified xsi:type="dcterms:W3CDTF">2025-01-14T05:36:37Z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ACEEF399A722411D9F2B42739D216E6C</vt:lpwstr>
  </property>
  <property fmtid="{D5CDD505-2E9C-101B-9397-08002B2CF9AE}" pid="4" name="KSOTemplateDocerSaveRecord">
    <vt:lpwstr>eyJoZGlkIjoiYzYxZTMwN2VmMDEzMTYwYjIzMmJlYWM2OTQzZmEwMTgifQ==</vt:lpwstr>
  </property>
</Properties>
</file>