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F29BD">
      <w:pPr>
        <w:spacing w:line="540" w:lineRule="exact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附件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</w:t>
      </w:r>
    </w:p>
    <w:p w14:paraId="7597E3EB">
      <w:pPr>
        <w:spacing w:line="540" w:lineRule="exact"/>
        <w:jc w:val="center"/>
        <w:rPr>
          <w:rFonts w:hint="eastAsia" w:ascii="宋体" w:hAnsi="宋体" w:eastAsia="宋体" w:cs="Times New Roman"/>
          <w:b/>
          <w:bCs/>
          <w:spacing w:val="0"/>
          <w:sz w:val="36"/>
          <w:szCs w:val="36"/>
          <w:lang w:eastAsia="zh-CN"/>
        </w:rPr>
      </w:pPr>
      <w:r>
        <w:rPr>
          <w:rFonts w:hint="eastAsia" w:ascii="宋体" w:hAnsi="宋体" w:cs="Times New Roman"/>
          <w:b/>
          <w:bCs/>
          <w:spacing w:val="0"/>
          <w:sz w:val="36"/>
          <w:szCs w:val="36"/>
          <w:lang w:eastAsia="zh-CN"/>
        </w:rPr>
        <w:t>中国化工建设企业协会</w:t>
      </w:r>
    </w:p>
    <w:p w14:paraId="6A248A77">
      <w:pPr>
        <w:spacing w:line="540" w:lineRule="exact"/>
        <w:jc w:val="center"/>
        <w:rPr>
          <w:rFonts w:hint="eastAsia" w:ascii="宋体" w:hAnsi="宋体" w:eastAsia="宋体" w:cs="Times New Roman"/>
          <w:b/>
          <w:bCs/>
          <w:spacing w:val="0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pacing w:val="0"/>
          <w:sz w:val="36"/>
          <w:szCs w:val="36"/>
        </w:rPr>
        <w:t>第</w:t>
      </w:r>
      <w:r>
        <w:rPr>
          <w:rFonts w:hint="eastAsia" w:ascii="宋体" w:hAnsi="宋体" w:cs="Times New Roman"/>
          <w:b/>
          <w:bCs/>
          <w:spacing w:val="0"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bCs/>
          <w:spacing w:val="0"/>
          <w:sz w:val="36"/>
          <w:szCs w:val="36"/>
        </w:rPr>
        <w:t>届</w:t>
      </w:r>
      <w:r>
        <w:rPr>
          <w:rFonts w:hint="eastAsia" w:ascii="宋体" w:hAnsi="宋体" w:eastAsia="宋体" w:cs="Times New Roman"/>
          <w:b/>
          <w:bCs/>
          <w:color w:val="auto"/>
          <w:spacing w:val="0"/>
          <w:sz w:val="36"/>
          <w:szCs w:val="36"/>
          <w:lang w:val="en-US" w:eastAsia="zh-CN"/>
        </w:rPr>
        <w:t>国际化</w:t>
      </w:r>
      <w:r>
        <w:rPr>
          <w:rFonts w:hint="eastAsia" w:ascii="宋体" w:hAnsi="宋体" w:eastAsia="宋体" w:cs="Times New Roman"/>
          <w:b/>
          <w:bCs/>
          <w:spacing w:val="0"/>
          <w:sz w:val="36"/>
          <w:szCs w:val="36"/>
        </w:rPr>
        <w:t>工作委员会委员候选人推荐表</w:t>
      </w:r>
    </w:p>
    <w:p w14:paraId="6A5446F9">
      <w:pPr>
        <w:spacing w:line="540" w:lineRule="exact"/>
        <w:jc w:val="center"/>
        <w:rPr>
          <w:rFonts w:hint="eastAsia" w:ascii="宋体" w:hAnsi="宋体" w:eastAsia="宋体" w:cs="Times New Roman"/>
          <w:b/>
          <w:bCs/>
          <w:spacing w:val="0"/>
          <w:sz w:val="36"/>
          <w:szCs w:val="36"/>
        </w:rPr>
      </w:pPr>
    </w:p>
    <w:tbl>
      <w:tblPr>
        <w:tblStyle w:val="2"/>
        <w:tblpPr w:leftFromText="180" w:rightFromText="180" w:vertAnchor="text" w:horzAnchor="page" w:tblpX="1879" w:tblpY="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3038"/>
        <w:gridCol w:w="850"/>
        <w:gridCol w:w="1487"/>
        <w:gridCol w:w="823"/>
        <w:gridCol w:w="947"/>
      </w:tblGrid>
      <w:tr w14:paraId="121D7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77" w:type="dxa"/>
            <w:noWrap/>
          </w:tcPr>
          <w:p w14:paraId="18C4DF98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3038" w:type="dxa"/>
            <w:noWrap/>
          </w:tcPr>
          <w:p w14:paraId="6485DA48">
            <w:pPr>
              <w:tabs>
                <w:tab w:val="center" w:pos="1265"/>
              </w:tabs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-5080</wp:posOffset>
                      </wp:positionV>
                      <wp:extent cx="0" cy="353695"/>
                      <wp:effectExtent l="4445" t="0" r="14605" b="8255"/>
                      <wp:wrapNone/>
                      <wp:docPr id="2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36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32" type="#_x0000_t32" style="position:absolute;left:0pt;margin-left:92.85pt;margin-top:-0.4pt;height:27.85pt;width:0pt;z-index:251659264;mso-width-relative:page;mso-height-relative:page;" filled="f" stroked="t" coordsize="21600,21600" o:gfxdata="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AUGs/UAAAACAEAAA8AAAAAAAAAAQAgAAAAIgAAAGRycy9kb3ducmV2LnhtbFBLAQIU&#10;ABQAAAAIAIdO4kCDALos9wEAAPADAAAOAAAAAAAAAAEAIAAAACM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-5080</wp:posOffset>
                      </wp:positionV>
                      <wp:extent cx="0" cy="353695"/>
                      <wp:effectExtent l="4445" t="0" r="14605" b="8255"/>
                      <wp:wrapNone/>
                      <wp:docPr id="3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36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" o:spid="_x0000_s1026" o:spt="32" type="#_x0000_t32" style="position:absolute;left:0pt;margin-left:50.85pt;margin-top:-0.4pt;height:27.85pt;width:0pt;z-index:251660288;mso-width-relative:page;mso-height-relative:page;" filled="f" stroked="t" coordsize="21600,21600" o:gfxdata="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lVfT1AAAAAgBAAAPAAAAAAAAAAEAIAAAACIAAABkcnMvZG93bnJldi54bWxQSwEC&#10;FAAUAAAACACHTuJADzXEi/gBAADwAwAADgAAAAAAAAABACAAAAAj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ab/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 xml:space="preserve">   职务</w:t>
            </w:r>
          </w:p>
        </w:tc>
        <w:tc>
          <w:tcPr>
            <w:tcW w:w="850" w:type="dxa"/>
            <w:noWrap/>
          </w:tcPr>
          <w:p w14:paraId="78C2B220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487" w:type="dxa"/>
            <w:noWrap/>
          </w:tcPr>
          <w:p w14:paraId="15DB76E7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noWrap/>
          </w:tcPr>
          <w:p w14:paraId="79F5CF7E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947" w:type="dxa"/>
            <w:noWrap/>
          </w:tcPr>
          <w:p w14:paraId="21AAD581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 w14:paraId="20DE2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/>
          </w:tcPr>
          <w:p w14:paraId="3CAC4B8E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888" w:type="dxa"/>
            <w:gridSpan w:val="2"/>
            <w:noWrap/>
          </w:tcPr>
          <w:p w14:paraId="618D5163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noWrap/>
          </w:tcPr>
          <w:p w14:paraId="4004A18B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政治面貌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1770" w:type="dxa"/>
            <w:gridSpan w:val="2"/>
            <w:noWrap/>
          </w:tcPr>
          <w:p w14:paraId="648C236C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 w14:paraId="0AA94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/>
          </w:tcPr>
          <w:p w14:paraId="5AEFCCC5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038" w:type="dxa"/>
            <w:noWrap/>
          </w:tcPr>
          <w:p w14:paraId="67A0D2DA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/>
          </w:tcPr>
          <w:p w14:paraId="6AB66649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257" w:type="dxa"/>
            <w:gridSpan w:val="3"/>
            <w:noWrap/>
          </w:tcPr>
          <w:p w14:paraId="401E68A5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 w14:paraId="16DFB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377" w:type="dxa"/>
            <w:noWrap/>
          </w:tcPr>
          <w:p w14:paraId="7C792FCF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专委会</w:t>
            </w:r>
          </w:p>
          <w:p w14:paraId="47F5205A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拟任职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务</w:t>
            </w:r>
          </w:p>
        </w:tc>
        <w:tc>
          <w:tcPr>
            <w:tcW w:w="7145" w:type="dxa"/>
            <w:gridSpan w:val="5"/>
            <w:noWrap/>
          </w:tcPr>
          <w:p w14:paraId="29D5DE80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□副主任委员  □副秘书长  □委员</w:t>
            </w:r>
          </w:p>
        </w:tc>
      </w:tr>
      <w:tr w14:paraId="521B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1377" w:type="dxa"/>
            <w:noWrap/>
          </w:tcPr>
          <w:p w14:paraId="725E44E6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</w:p>
          <w:p w14:paraId="60594E69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</w:p>
          <w:p w14:paraId="530A2C3F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工作简历</w:t>
            </w:r>
          </w:p>
        </w:tc>
        <w:tc>
          <w:tcPr>
            <w:tcW w:w="7145" w:type="dxa"/>
            <w:gridSpan w:val="5"/>
            <w:noWrap/>
          </w:tcPr>
          <w:p w14:paraId="62D72066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  <w:p w14:paraId="330CBDD5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  <w:p w14:paraId="6555C9AD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  <w:p w14:paraId="6A754B28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  <w:p w14:paraId="751B7F4C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  <w:p w14:paraId="128E1A2B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  <w:p w14:paraId="4B01D943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 w14:paraId="4387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377" w:type="dxa"/>
            <w:noWrap/>
          </w:tcPr>
          <w:p w14:paraId="106EF659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  <w:p w14:paraId="692F63ED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所在单位</w:t>
            </w:r>
          </w:p>
          <w:p w14:paraId="39DB1BE0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意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145" w:type="dxa"/>
            <w:gridSpan w:val="5"/>
            <w:noWrap/>
          </w:tcPr>
          <w:p w14:paraId="41A6BD30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  <w:p w14:paraId="4F66CC38">
            <w:pPr>
              <w:spacing w:line="540" w:lineRule="exact"/>
              <w:ind w:firstLine="3920" w:firstLineChars="1400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（加盖公章）</w:t>
            </w:r>
          </w:p>
          <w:p w14:paraId="3EB6FBE1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         年    月   日</w:t>
            </w:r>
          </w:p>
        </w:tc>
      </w:tr>
      <w:tr w14:paraId="4C782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1377" w:type="dxa"/>
            <w:noWrap/>
          </w:tcPr>
          <w:p w14:paraId="259F2A2D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  <w:p w14:paraId="40FF0886">
            <w:pPr>
              <w:spacing w:line="540" w:lineRule="exact"/>
              <w:ind w:firstLine="280" w:firstLineChars="100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协会</w:t>
            </w:r>
          </w:p>
          <w:p w14:paraId="2F23FAD4">
            <w:pPr>
              <w:spacing w:line="540" w:lineRule="exact"/>
              <w:ind w:firstLine="280" w:firstLineChars="100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45" w:type="dxa"/>
            <w:gridSpan w:val="5"/>
            <w:noWrap/>
          </w:tcPr>
          <w:p w14:paraId="62812B94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  <w:p w14:paraId="6C3B1647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  </w:t>
            </w:r>
          </w:p>
          <w:p w14:paraId="071376DB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中国化工建设企业协会</w:t>
            </w:r>
          </w:p>
          <w:p w14:paraId="1A517E06">
            <w:pPr>
              <w:spacing w:line="54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       年    月    日</w:t>
            </w:r>
          </w:p>
        </w:tc>
      </w:tr>
    </w:tbl>
    <w:p w14:paraId="4EE41ED1">
      <w:pPr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F2630A-6251-43D4-91E5-9873479475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1D1D"/>
    <w:rsid w:val="01FA494A"/>
    <w:rsid w:val="024B58EC"/>
    <w:rsid w:val="04CD2421"/>
    <w:rsid w:val="04D73CA3"/>
    <w:rsid w:val="0AE52684"/>
    <w:rsid w:val="0B84322D"/>
    <w:rsid w:val="0D906877"/>
    <w:rsid w:val="0E8D7086"/>
    <w:rsid w:val="0ECD5125"/>
    <w:rsid w:val="122C1D1D"/>
    <w:rsid w:val="17CF2CFB"/>
    <w:rsid w:val="1D625A94"/>
    <w:rsid w:val="1D780FD0"/>
    <w:rsid w:val="1EDC50AE"/>
    <w:rsid w:val="1EF251A7"/>
    <w:rsid w:val="2373316E"/>
    <w:rsid w:val="2459774D"/>
    <w:rsid w:val="27FB7BB2"/>
    <w:rsid w:val="2DF92F77"/>
    <w:rsid w:val="2F895BC8"/>
    <w:rsid w:val="33C22313"/>
    <w:rsid w:val="367E0DE4"/>
    <w:rsid w:val="36C55E5F"/>
    <w:rsid w:val="3F7B41AF"/>
    <w:rsid w:val="428F3664"/>
    <w:rsid w:val="42B34A7B"/>
    <w:rsid w:val="46951E1D"/>
    <w:rsid w:val="474E13CD"/>
    <w:rsid w:val="48695961"/>
    <w:rsid w:val="4D103670"/>
    <w:rsid w:val="53FC7827"/>
    <w:rsid w:val="56632387"/>
    <w:rsid w:val="596C0A9E"/>
    <w:rsid w:val="5EAE7279"/>
    <w:rsid w:val="5F9D66E9"/>
    <w:rsid w:val="60AA20C1"/>
    <w:rsid w:val="67722F1A"/>
    <w:rsid w:val="6CA20BD4"/>
    <w:rsid w:val="6EC374B6"/>
    <w:rsid w:val="77872F2C"/>
    <w:rsid w:val="7B737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11</TotalTime>
  <ScaleCrop>false</ScaleCrop>
  <LinksUpToDate>false</LinksUpToDate>
  <CharactersWithSpaces>242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2021-01-27T03:36:00Z</dcterms:created>
  <dc:creator>岁月静好</dc:creator>
  <cp:lastModifiedBy>。。。</cp:lastModifiedBy>
  <cp:lastPrinted>2021-02-05T05:47:00Z</cp:lastPrinted>
  <dcterms:modified xsi:type="dcterms:W3CDTF">2025-07-18T07:32:07Z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090BA841FBC244D7A8515CBF5CBFA17D_13</vt:lpwstr>
  </property>
  <property fmtid="{D5CDD505-2E9C-101B-9397-08002B2CF9AE}" pid="4" name="KSOTemplateDocerSaveRecord">
    <vt:lpwstr>eyJoZGlkIjoiZDBkODY4NTE4NDMxOTQ0ZTNmYWQyZDY4ZmM3OGY1OWMiLCJ1c2VySWQiOiIyNDQzMTY0NzgifQ==</vt:lpwstr>
  </property>
</Properties>
</file>